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53" w:rsidRPr="00BA7A93" w:rsidRDefault="00FC3B53" w:rsidP="00FC3B53">
      <w:pPr>
        <w:jc w:val="center"/>
        <w:rPr>
          <w:rFonts w:ascii="Arial" w:hAnsi="Arial" w:cs="Arial"/>
          <w:b/>
          <w:sz w:val="22"/>
          <w:szCs w:val="22"/>
        </w:rPr>
      </w:pPr>
    </w:p>
    <w:p w:rsidR="00FC3B53" w:rsidRDefault="00FC3B53" w:rsidP="00FC3B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Ordinazione di carte giornaliere per la </w:t>
      </w:r>
    </w:p>
    <w:p w:rsidR="00FC3B53" w:rsidRDefault="00FC3B53" w:rsidP="00FC3B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Banca Stato </w:t>
      </w:r>
      <w:proofErr w:type="spellStart"/>
      <w:r>
        <w:rPr>
          <w:rFonts w:ascii="Arial" w:hAnsi="Arial" w:cs="Arial"/>
          <w:b/>
          <w:sz w:val="36"/>
          <w:szCs w:val="36"/>
        </w:rPr>
        <w:t>sCOOL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Cup Ticino 2019</w:t>
      </w:r>
    </w:p>
    <w:p w:rsidR="00FC3B53" w:rsidRDefault="00FC3B53" w:rsidP="00FC3B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gara di corsa d’orientamento per le scuole</w:t>
      </w:r>
    </w:p>
    <w:p w:rsidR="00FC3B53" w:rsidRDefault="00FC3B53" w:rsidP="00FC3B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Bellinzona, 17.05.2019</w:t>
      </w:r>
    </w:p>
    <w:p w:rsidR="00FC3B53" w:rsidRDefault="00FC3B53" w:rsidP="00FC3B53">
      <w:pPr>
        <w:rPr>
          <w:rFonts w:ascii="Arial" w:hAnsi="Arial" w:cs="Arial"/>
          <w:b/>
          <w:sz w:val="32"/>
          <w:szCs w:val="32"/>
        </w:rPr>
      </w:pPr>
    </w:p>
    <w:p w:rsidR="00FC3B53" w:rsidRPr="003E5EF6" w:rsidRDefault="00FC3B53" w:rsidP="00FC3B53">
      <w:pPr>
        <w:rPr>
          <w:rFonts w:ascii="Arial" w:hAnsi="Arial" w:cs="Arial"/>
          <w:b/>
          <w:sz w:val="28"/>
          <w:szCs w:val="28"/>
        </w:rPr>
      </w:pPr>
      <w:r w:rsidRPr="003E5EF6">
        <w:rPr>
          <w:rFonts w:ascii="Arial" w:hAnsi="Arial" w:cs="Arial"/>
          <w:b/>
          <w:sz w:val="28"/>
          <w:szCs w:val="28"/>
        </w:rPr>
        <w:t xml:space="preserve">Scuola: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FC3B53" w:rsidRPr="00BA7A93" w:rsidRDefault="00FC3B53" w:rsidP="00FC3B53">
      <w:pPr>
        <w:rPr>
          <w:rFonts w:ascii="Arial" w:hAnsi="Arial" w:cs="Arial"/>
          <w:b/>
          <w:sz w:val="18"/>
          <w:szCs w:val="18"/>
        </w:rPr>
      </w:pPr>
    </w:p>
    <w:p w:rsidR="00FC3B53" w:rsidRPr="003E5EF6" w:rsidRDefault="00FC3B53" w:rsidP="00FC3B53">
      <w:pPr>
        <w:rPr>
          <w:rFonts w:ascii="Arial" w:hAnsi="Arial" w:cs="Arial"/>
          <w:sz w:val="28"/>
          <w:szCs w:val="28"/>
        </w:rPr>
      </w:pPr>
      <w:r w:rsidRPr="003E5EF6">
        <w:rPr>
          <w:rFonts w:ascii="Arial" w:hAnsi="Arial" w:cs="Arial"/>
          <w:b/>
          <w:sz w:val="28"/>
          <w:szCs w:val="28"/>
        </w:rPr>
        <w:t xml:space="preserve">Indirizzo scuola: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FC3B53" w:rsidRPr="00BA7A93" w:rsidRDefault="00FC3B53" w:rsidP="00FC3B53">
      <w:pPr>
        <w:rPr>
          <w:rFonts w:ascii="Arial" w:hAnsi="Arial" w:cs="Arial"/>
          <w:sz w:val="18"/>
          <w:szCs w:val="18"/>
        </w:rPr>
      </w:pPr>
    </w:p>
    <w:p w:rsidR="00FC3B53" w:rsidRPr="003E5EF6" w:rsidRDefault="00FC3B53" w:rsidP="00FC3B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w:rsidR="00FC3B53" w:rsidRPr="00BA7A93" w:rsidRDefault="00FC3B53" w:rsidP="00FC3B53">
      <w:pPr>
        <w:rPr>
          <w:rFonts w:ascii="Arial" w:hAnsi="Arial" w:cs="Arial"/>
          <w:b/>
          <w:sz w:val="18"/>
          <w:szCs w:val="18"/>
        </w:rPr>
      </w:pPr>
    </w:p>
    <w:p w:rsidR="00FC3B53" w:rsidRPr="003E5EF6" w:rsidRDefault="00FC3B53" w:rsidP="00FC3B53">
      <w:pPr>
        <w:rPr>
          <w:rFonts w:ascii="Arial" w:hAnsi="Arial" w:cs="Arial"/>
          <w:b/>
          <w:sz w:val="28"/>
          <w:szCs w:val="28"/>
        </w:rPr>
      </w:pPr>
      <w:r w:rsidRPr="003E5EF6">
        <w:rPr>
          <w:rFonts w:ascii="Arial" w:hAnsi="Arial" w:cs="Arial"/>
          <w:b/>
          <w:sz w:val="28"/>
          <w:szCs w:val="28"/>
        </w:rPr>
        <w:t xml:space="preserve">Docente responsabile: </w:t>
      </w:r>
      <w:r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:rsidR="00FC3B53" w:rsidRPr="00BA7A93" w:rsidRDefault="00FC3B53" w:rsidP="00FC3B53">
      <w:pPr>
        <w:rPr>
          <w:rFonts w:ascii="Arial" w:hAnsi="Arial" w:cs="Arial"/>
          <w:b/>
          <w:sz w:val="18"/>
          <w:szCs w:val="18"/>
        </w:rPr>
      </w:pPr>
    </w:p>
    <w:p w:rsidR="00FC3B53" w:rsidRPr="003E5EF6" w:rsidRDefault="00FC3B53" w:rsidP="00FC3B53">
      <w:pPr>
        <w:rPr>
          <w:rFonts w:ascii="Arial" w:hAnsi="Arial" w:cs="Arial"/>
          <w:b/>
          <w:sz w:val="28"/>
          <w:szCs w:val="28"/>
        </w:rPr>
      </w:pPr>
      <w:r w:rsidRPr="003E5EF6">
        <w:rPr>
          <w:rFonts w:ascii="Arial" w:hAnsi="Arial" w:cs="Arial"/>
          <w:b/>
          <w:sz w:val="28"/>
          <w:szCs w:val="28"/>
        </w:rPr>
        <w:t xml:space="preserve">E-Mail: </w:t>
      </w:r>
      <w:r>
        <w:rPr>
          <w:rFonts w:ascii="Arial" w:hAnsi="Arial" w:cs="Arial"/>
          <w:sz w:val="28"/>
          <w:szCs w:val="28"/>
        </w:rPr>
        <w:t>…………………………………</w:t>
      </w:r>
      <w:r w:rsidRPr="003E5EF6">
        <w:rPr>
          <w:rFonts w:ascii="Arial" w:hAnsi="Arial" w:cs="Arial"/>
          <w:b/>
          <w:sz w:val="28"/>
          <w:szCs w:val="28"/>
        </w:rPr>
        <w:t xml:space="preserve"> Telefono: </w:t>
      </w:r>
      <w:r>
        <w:rPr>
          <w:rFonts w:ascii="Arial" w:hAnsi="Arial" w:cs="Arial"/>
          <w:sz w:val="28"/>
          <w:szCs w:val="28"/>
        </w:rPr>
        <w:t>……………………………</w:t>
      </w:r>
    </w:p>
    <w:p w:rsidR="00FC3B53" w:rsidRDefault="00FC3B53" w:rsidP="00FC3B53">
      <w:pPr>
        <w:rPr>
          <w:rFonts w:ascii="Arial" w:hAnsi="Arial" w:cs="Arial"/>
          <w:b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959"/>
        <w:gridCol w:w="2517"/>
        <w:gridCol w:w="3793"/>
      </w:tblGrid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No.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No. Allievi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Costo </w:t>
            </w:r>
            <w:proofErr w:type="gramStart"/>
            <w:r w:rsidRPr="003E5EF6">
              <w:rPr>
                <w:rFonts w:ascii="Arial" w:hAnsi="Arial" w:cs="Arial"/>
                <w:b/>
                <w:sz w:val="26"/>
                <w:szCs w:val="26"/>
              </w:rPr>
              <w:t>( no</w:t>
            </w:r>
            <w:proofErr w:type="gramEnd"/>
            <w:r w:rsidRPr="003E5EF6">
              <w:rPr>
                <w:rFonts w:ascii="Arial" w:hAnsi="Arial" w:cs="Arial"/>
                <w:b/>
                <w:sz w:val="26"/>
                <w:szCs w:val="26"/>
              </w:rPr>
              <w:t>. x 3.</w:t>
            </w:r>
            <w:r>
              <w:rPr>
                <w:rFonts w:ascii="Arial" w:hAnsi="Arial" w:cs="Arial"/>
                <w:b/>
                <w:sz w:val="26"/>
                <w:szCs w:val="26"/>
              </w:rPr>
              <w:t>50 CHF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>a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 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>a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 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 xml:space="preserve">a 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>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>a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 xml:space="preserve">a 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>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>a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3E5EF6">
              <w:rPr>
                <w:rFonts w:ascii="Arial" w:hAnsi="Arial" w:cs="Arial"/>
                <w:i/>
                <w:position w:val="5"/>
                <w:sz w:val="26"/>
                <w:szCs w:val="26"/>
              </w:rPr>
              <w:t>a</w:t>
            </w:r>
            <w:r w:rsidRPr="003E5EF6">
              <w:rPr>
                <w:rFonts w:ascii="Arial" w:hAnsi="Arial" w:cs="Arial"/>
                <w:b/>
                <w:sz w:val="26"/>
                <w:szCs w:val="26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Docenti/</w:t>
            </w:r>
          </w:p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adulti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C3B53" w:rsidRPr="003E5EF6" w:rsidTr="00B92672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E5EF6">
              <w:rPr>
                <w:rFonts w:ascii="Arial" w:hAnsi="Arial" w:cs="Arial"/>
                <w:b/>
                <w:sz w:val="26"/>
                <w:szCs w:val="26"/>
              </w:rPr>
              <w:t>totale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53" w:rsidRPr="003E5EF6" w:rsidRDefault="00FC3B53" w:rsidP="00B92672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C3B53" w:rsidRDefault="00FC3B53" w:rsidP="00FC3B53">
      <w:pPr>
        <w:rPr>
          <w:rFonts w:ascii="Arial" w:hAnsi="Arial" w:cs="Arial"/>
          <w:b/>
        </w:rPr>
      </w:pP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Default="00FC3B53" w:rsidP="00FC3B5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%</w:t>
      </w: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Pr="005228C8" w:rsidRDefault="00FC3B53" w:rsidP="00FC3B53">
      <w:pPr>
        <w:rPr>
          <w:rFonts w:ascii="Arial" w:hAnsi="Arial" w:cs="Arial"/>
          <w:sz w:val="28"/>
          <w:szCs w:val="28"/>
        </w:rPr>
      </w:pPr>
      <w:r w:rsidRPr="005228C8">
        <w:rPr>
          <w:rFonts w:ascii="Arial" w:hAnsi="Arial" w:cs="Arial"/>
          <w:sz w:val="28"/>
          <w:szCs w:val="28"/>
        </w:rPr>
        <w:lastRenderedPageBreak/>
        <w:t xml:space="preserve">Percorso e orari indicativi (al momento) – arriverà una conferma: intendiamo il percorso per </w:t>
      </w:r>
      <w:r w:rsidRPr="005228C8">
        <w:rPr>
          <w:rFonts w:ascii="Arial" w:hAnsi="Arial" w:cs="Arial"/>
          <w:b/>
          <w:sz w:val="28"/>
          <w:szCs w:val="28"/>
        </w:rPr>
        <w:t>raggiungere</w:t>
      </w:r>
      <w:r w:rsidRPr="005228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Bellinzona</w:t>
      </w:r>
      <w:r w:rsidRPr="005228C8">
        <w:rPr>
          <w:rFonts w:ascii="Arial" w:hAnsi="Arial" w:cs="Arial"/>
          <w:sz w:val="28"/>
          <w:szCs w:val="28"/>
        </w:rPr>
        <w:t>, altri spostamenti sono da organizzare sing</w:t>
      </w:r>
      <w:r>
        <w:rPr>
          <w:rFonts w:ascii="Arial" w:hAnsi="Arial" w:cs="Arial"/>
          <w:sz w:val="28"/>
          <w:szCs w:val="28"/>
        </w:rPr>
        <w:t>olarmente.</w:t>
      </w: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371"/>
      </w:tblGrid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228C8">
              <w:rPr>
                <w:rFonts w:ascii="Arial" w:hAnsi="Arial" w:cs="Arial"/>
                <w:b/>
                <w:sz w:val="36"/>
                <w:szCs w:val="36"/>
              </w:rPr>
              <w:t>Partenza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Percorso previsto (luoghi)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8C8">
              <w:rPr>
                <w:rFonts w:ascii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(luogo/ fermata)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8C8"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</w:tc>
        <w:tc>
          <w:tcPr>
            <w:tcW w:w="7371" w:type="dxa"/>
          </w:tcPr>
          <w:p w:rsidR="00FC3B53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Mezzo (i)</w:t>
            </w:r>
          </w:p>
        </w:tc>
        <w:tc>
          <w:tcPr>
            <w:tcW w:w="7371" w:type="dxa"/>
          </w:tcPr>
          <w:p w:rsidR="00FC3B53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mezzo a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Pr="005228C8" w:rsidRDefault="00FC3B53" w:rsidP="00FC3B53">
      <w:pPr>
        <w:rPr>
          <w:rFonts w:ascii="Arial" w:hAnsi="Arial" w:cs="Arial"/>
          <w:sz w:val="28"/>
          <w:szCs w:val="28"/>
        </w:rPr>
      </w:pPr>
      <w:r w:rsidRPr="005228C8">
        <w:rPr>
          <w:rFonts w:ascii="Arial" w:hAnsi="Arial" w:cs="Arial"/>
          <w:sz w:val="28"/>
          <w:szCs w:val="28"/>
        </w:rPr>
        <w:t xml:space="preserve">Percorso e orari indicativi (al momento) – arriverà una conferma: intendiamo il percorso per </w:t>
      </w:r>
      <w:r w:rsidRPr="005228C8">
        <w:rPr>
          <w:rFonts w:ascii="Arial" w:hAnsi="Arial" w:cs="Arial"/>
          <w:b/>
          <w:sz w:val="28"/>
          <w:szCs w:val="28"/>
        </w:rPr>
        <w:t>rientrare</w:t>
      </w:r>
      <w:r>
        <w:rPr>
          <w:rFonts w:ascii="Arial" w:hAnsi="Arial" w:cs="Arial"/>
          <w:sz w:val="28"/>
          <w:szCs w:val="28"/>
        </w:rPr>
        <w:t xml:space="preserve"> da</w:t>
      </w:r>
      <w:r w:rsidRPr="005228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Bellinzona</w:t>
      </w:r>
      <w:r w:rsidRPr="005228C8">
        <w:rPr>
          <w:rFonts w:ascii="Arial" w:hAnsi="Arial" w:cs="Arial"/>
          <w:sz w:val="28"/>
          <w:szCs w:val="28"/>
        </w:rPr>
        <w:t>, altri spostamenti sono da organizzare sing</w:t>
      </w:r>
      <w:r>
        <w:rPr>
          <w:rFonts w:ascii="Arial" w:hAnsi="Arial" w:cs="Arial"/>
          <w:sz w:val="28"/>
          <w:szCs w:val="28"/>
        </w:rPr>
        <w:t>olarmente.</w:t>
      </w: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371"/>
      </w:tblGrid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228C8">
              <w:rPr>
                <w:rFonts w:ascii="Arial" w:hAnsi="Arial" w:cs="Arial"/>
                <w:b/>
                <w:sz w:val="36"/>
                <w:szCs w:val="36"/>
              </w:rPr>
              <w:t>Rientro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Percorso previsto (luoghi)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8C8">
              <w:rPr>
                <w:rFonts w:ascii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(luogo/ fermata)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8C8"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</w:tc>
        <w:tc>
          <w:tcPr>
            <w:tcW w:w="7371" w:type="dxa"/>
          </w:tcPr>
          <w:p w:rsidR="00FC3B53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Mezzo (i)</w:t>
            </w:r>
          </w:p>
        </w:tc>
        <w:tc>
          <w:tcPr>
            <w:tcW w:w="7371" w:type="dxa"/>
          </w:tcPr>
          <w:p w:rsidR="00FC3B53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B53" w:rsidRPr="005228C8" w:rsidTr="00B92672">
        <w:tc>
          <w:tcPr>
            <w:tcW w:w="1818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mezzo a</w:t>
            </w:r>
          </w:p>
        </w:tc>
        <w:tc>
          <w:tcPr>
            <w:tcW w:w="7371" w:type="dxa"/>
          </w:tcPr>
          <w:p w:rsidR="00FC3B53" w:rsidRPr="005228C8" w:rsidRDefault="00FC3B53" w:rsidP="00B92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Default="00FC3B53" w:rsidP="00FC3B53">
      <w:pPr>
        <w:rPr>
          <w:rFonts w:ascii="Arial" w:hAnsi="Arial" w:cs="Arial"/>
          <w:sz w:val="22"/>
          <w:szCs w:val="22"/>
        </w:rPr>
      </w:pPr>
    </w:p>
    <w:p w:rsidR="00FC3B53" w:rsidRDefault="00FC3B53" w:rsidP="00FC3B53">
      <w:pPr>
        <w:rPr>
          <w:rFonts w:ascii="Arial" w:hAnsi="Arial" w:cs="Arial"/>
          <w:color w:val="FF0000"/>
          <w:sz w:val="22"/>
          <w:szCs w:val="22"/>
        </w:rPr>
      </w:pPr>
      <w:r w:rsidRPr="008B6146">
        <w:rPr>
          <w:rFonts w:ascii="Arial" w:hAnsi="Arial" w:cs="Arial"/>
          <w:sz w:val="22"/>
          <w:szCs w:val="22"/>
        </w:rPr>
        <w:t xml:space="preserve">Da ritornare entro </w:t>
      </w:r>
      <w:r>
        <w:rPr>
          <w:rFonts w:ascii="Arial" w:hAnsi="Arial" w:cs="Arial"/>
          <w:sz w:val="22"/>
          <w:szCs w:val="22"/>
        </w:rPr>
        <w:t>lunedì</w:t>
      </w:r>
      <w:r w:rsidRPr="008B6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 febbraio 2019</w:t>
      </w:r>
      <w:r w:rsidRPr="008B6146">
        <w:rPr>
          <w:rFonts w:ascii="Arial" w:hAnsi="Arial" w:cs="Arial"/>
          <w:sz w:val="22"/>
          <w:szCs w:val="22"/>
        </w:rPr>
        <w:t xml:space="preserve"> a: </w:t>
      </w:r>
      <w:r>
        <w:rPr>
          <w:rFonts w:ascii="Arial" w:hAnsi="Arial" w:cs="Arial"/>
          <w:sz w:val="22"/>
          <w:szCs w:val="22"/>
        </w:rPr>
        <w:t xml:space="preserve">Bea </w:t>
      </w:r>
      <w:proofErr w:type="spellStart"/>
      <w:r>
        <w:rPr>
          <w:rFonts w:ascii="Arial" w:hAnsi="Arial" w:cs="Arial"/>
          <w:sz w:val="22"/>
          <w:szCs w:val="22"/>
        </w:rPr>
        <w:t>Arn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Piazzöla</w:t>
      </w:r>
      <w:proofErr w:type="spellEnd"/>
      <w:r>
        <w:rPr>
          <w:rFonts w:ascii="Arial" w:hAnsi="Arial" w:cs="Arial"/>
          <w:sz w:val="22"/>
          <w:szCs w:val="22"/>
        </w:rPr>
        <w:t xml:space="preserve"> 1, 6839 Sagno</w:t>
      </w:r>
      <w:r w:rsidRPr="008B6146">
        <w:rPr>
          <w:rFonts w:ascii="Arial" w:hAnsi="Arial" w:cs="Arial"/>
          <w:sz w:val="22"/>
          <w:szCs w:val="22"/>
        </w:rPr>
        <w:t xml:space="preserve"> oppure tramite posta elettronica a: </w:t>
      </w:r>
      <w:hyperlink r:id="rId6" w:history="1">
        <w:r w:rsidRPr="00755471">
          <w:rPr>
            <w:rStyle w:val="Hyperlink"/>
            <w:rFonts w:ascii="Arial" w:hAnsi="Arial" w:cs="Arial"/>
            <w:sz w:val="22"/>
            <w:szCs w:val="22"/>
          </w:rPr>
          <w:t>bea.arn57@gmail.com</w:t>
        </w:r>
      </w:hyperlink>
      <w:r w:rsidRPr="008B61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C3B53" w:rsidRDefault="00FC3B53" w:rsidP="00FC3B53"/>
    <w:p w:rsidR="00FC3B53" w:rsidRPr="00F64849" w:rsidRDefault="00FC3B53" w:rsidP="00FC3B53">
      <w:pPr>
        <w:rPr>
          <w:rFonts w:ascii="Arial" w:hAnsi="Arial" w:cs="Arial"/>
        </w:rPr>
      </w:pPr>
      <w:r w:rsidRPr="00F64849">
        <w:rPr>
          <w:rFonts w:ascii="Arial" w:hAnsi="Arial" w:cs="Arial"/>
        </w:rPr>
        <w:t xml:space="preserve">Manderemo poi alle scuole annunciate </w:t>
      </w:r>
      <w:r>
        <w:rPr>
          <w:rFonts w:ascii="Arial" w:hAnsi="Arial" w:cs="Arial"/>
        </w:rPr>
        <w:t>una fattura per i biglietti ordinati.</w:t>
      </w:r>
    </w:p>
    <w:p w:rsidR="004D76B6" w:rsidRDefault="004D76B6"/>
    <w:sectPr w:rsidR="004D76B6" w:rsidSect="0001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851" w:left="1134" w:header="720" w:footer="720" w:gutter="0"/>
      <w:paperSrc w:first="7"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74" w:rsidRDefault="00514B74" w:rsidP="007D5660">
      <w:r>
        <w:separator/>
      </w:r>
    </w:p>
  </w:endnote>
  <w:endnote w:type="continuationSeparator" w:id="0">
    <w:p w:rsidR="00514B74" w:rsidRDefault="00514B74" w:rsidP="007D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76" w:rsidRDefault="0051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33" w:rsidRDefault="00514B74" w:rsidP="00011433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2867F41C" wp14:editId="370CA7FF">
          <wp:extent cx="1944836" cy="273176"/>
          <wp:effectExtent l="0" t="0" r="0" b="0"/>
          <wp:docPr id="4" name="Immagine 4" descr="K:\Bea  CO\SCOOL\sCOOL Cup\2019\Loghi\Logo BancaStato\Colore\Logo_BancaStato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Logo BancaStato\Colore\Logo_BancaStato_Colore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6" cy="27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    </w:t>
    </w:r>
    <w:r w:rsidRPr="00A260BB">
      <w:rPr>
        <w:noProof/>
        <w:lang w:val="it-CH" w:eastAsia="it-CH"/>
      </w:rPr>
      <w:drawing>
        <wp:inline distT="0" distB="0" distL="0" distR="0" wp14:anchorId="7B95A299" wp14:editId="368BB3EE">
          <wp:extent cx="639055" cy="293001"/>
          <wp:effectExtent l="0" t="0" r="8890" b="0"/>
          <wp:docPr id="1" name="Immagine 1" descr="Associazione Sportiva Tic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ociazione Sportiva Ticinese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01" cy="2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  </w:t>
    </w:r>
    <w:r>
      <w:rPr>
        <w:noProof/>
        <w:lang w:val="it-CH" w:eastAsia="it-CH"/>
      </w:rPr>
      <w:drawing>
        <wp:inline distT="0" distB="0" distL="0" distR="0" wp14:anchorId="28827E1D" wp14:editId="312CF168">
          <wp:extent cx="1625457" cy="443176"/>
          <wp:effectExtent l="0" t="0" r="0" b="0"/>
          <wp:docPr id="2" name="Immagine 2" descr="K:\Bea  CO\SCOOL\sCOOL Cup\2019\Loghi\arcobaleno_complet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arcobaleno_completo_cmyk.jp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026" cy="443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</w:t>
    </w:r>
    <w:r>
      <w:rPr>
        <w:noProof/>
        <w:lang w:val="it-CH" w:eastAsia="it-CH"/>
      </w:rPr>
      <w:drawing>
        <wp:inline distT="0" distB="0" distL="0" distR="0" wp14:anchorId="2435F893" wp14:editId="458DF86B">
          <wp:extent cx="1095698" cy="431956"/>
          <wp:effectExtent l="0" t="0" r="0" b="6350"/>
          <wp:docPr id="5" name="Immagine 5" descr="C:\Users\Bea\Downloads\SPORT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\Downloads\SPORT_logo_CMYK.jpg"/>
                  <pic:cNvPicPr>
                    <a:picLocks noChangeAspect="1" noChangeArrowheads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602" cy="43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727FF29D" wp14:editId="318B77C2">
          <wp:extent cx="3409247" cy="681080"/>
          <wp:effectExtent l="0" t="0" r="127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ovo.jpg"/>
                  <pic:cNvPicPr/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202" cy="6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0BB" w:rsidRPr="00011433" w:rsidRDefault="00514B74" w:rsidP="00011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76" w:rsidRDefault="0051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74" w:rsidRDefault="00514B74" w:rsidP="007D5660">
      <w:r>
        <w:separator/>
      </w:r>
    </w:p>
  </w:footnote>
  <w:footnote w:type="continuationSeparator" w:id="0">
    <w:p w:rsidR="00514B74" w:rsidRDefault="00514B74" w:rsidP="007D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76" w:rsidRDefault="0051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0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4307"/>
    </w:tblGrid>
    <w:tr w:rsidR="00BA7A93" w:rsidTr="00BA7A93">
      <w:trPr>
        <w:trHeight w:val="1982"/>
        <w:jc w:val="center"/>
      </w:trPr>
      <w:tc>
        <w:tcPr>
          <w:tcW w:w="3636" w:type="dxa"/>
        </w:tcPr>
        <w:p w:rsidR="00BA7A93" w:rsidRDefault="00514B74" w:rsidP="00756F95">
          <w:pPr>
            <w:pStyle w:val="Header"/>
            <w:ind w:left="-255"/>
          </w:pPr>
          <w:bookmarkStart w:id="0" w:name="_GoBack"/>
          <w:r>
            <w:rPr>
              <w:rFonts w:ascii="Arial" w:hAnsi="Arial" w:cs="Arial"/>
              <w:noProof/>
              <w:color w:val="000000"/>
              <w:sz w:val="19"/>
              <w:szCs w:val="19"/>
              <w:lang w:val="it-CH" w:eastAsia="it-CH"/>
            </w:rPr>
            <w:drawing>
              <wp:anchor distT="0" distB="0" distL="114300" distR="114300" simplePos="0" relativeHeight="251660288" behindDoc="1" locked="0" layoutInCell="1" allowOverlap="1" wp14:anchorId="2D8D4295" wp14:editId="1F402247">
                <wp:simplePos x="0" y="0"/>
                <wp:positionH relativeFrom="column">
                  <wp:posOffset>-435610</wp:posOffset>
                </wp:positionH>
                <wp:positionV relativeFrom="paragraph">
                  <wp:posOffset>142875</wp:posOffset>
                </wp:positionV>
                <wp:extent cx="2239010" cy="838200"/>
                <wp:effectExtent l="0" t="0" r="8890" b="0"/>
                <wp:wrapTight wrapText="bothSides">
                  <wp:wrapPolygon edited="0">
                    <wp:start x="0" y="0"/>
                    <wp:lineTo x="0" y="21109"/>
                    <wp:lineTo x="21502" y="21109"/>
                    <wp:lineTo x="21502" y="0"/>
                    <wp:lineTo x="0" y="0"/>
                  </wp:wrapPolygon>
                </wp:wrapTight>
                <wp:docPr id="261" name="Immagine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castato_sCOOL_Cup2.eps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01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4427" w:type="dxa"/>
        </w:tcPr>
        <w:p w:rsidR="00BA7A93" w:rsidRDefault="00514B74" w:rsidP="00756F95">
          <w:pPr>
            <w:pStyle w:val="Header"/>
          </w:pPr>
          <w:r w:rsidRPr="004D6DC1">
            <w:rPr>
              <w:rFonts w:ascii="Arial" w:hAnsi="Arial" w:cs="Arial"/>
              <w:bCs/>
              <w:noProof/>
              <w:sz w:val="40"/>
              <w:szCs w:val="40"/>
              <w:lang w:val="it-CH" w:eastAsia="it-CH"/>
            </w:rPr>
            <w:drawing>
              <wp:anchor distT="0" distB="0" distL="114300" distR="114300" simplePos="0" relativeHeight="251659264" behindDoc="1" locked="0" layoutInCell="1" allowOverlap="1" wp14:anchorId="7A6FB097" wp14:editId="29D696E7">
                <wp:simplePos x="0" y="0"/>
                <wp:positionH relativeFrom="column">
                  <wp:posOffset>337185</wp:posOffset>
                </wp:positionH>
                <wp:positionV relativeFrom="paragraph">
                  <wp:posOffset>250190</wp:posOffset>
                </wp:positionV>
                <wp:extent cx="2166620" cy="447675"/>
                <wp:effectExtent l="0" t="0" r="5080" b="9525"/>
                <wp:wrapTight wrapText="bothSides">
                  <wp:wrapPolygon edited="0">
                    <wp:start x="0" y="0"/>
                    <wp:lineTo x="0" y="21140"/>
                    <wp:lineTo x="21461" y="21140"/>
                    <wp:lineTo x="21461" y="0"/>
                    <wp:lineTo x="0" y="0"/>
                  </wp:wrapPolygon>
                </wp:wrapTight>
                <wp:docPr id="260" name="Immagine 260" descr="H:\Chrome download\Bell_stemmacon dici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Chrome download\Bell_stemmacon dicit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6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260BB" w:rsidRPr="00BA7A93" w:rsidRDefault="00514B74" w:rsidP="00BA7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76" w:rsidRDefault="00514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3"/>
    <w:rsid w:val="000F27D7"/>
    <w:rsid w:val="0024294C"/>
    <w:rsid w:val="004D76B6"/>
    <w:rsid w:val="00514B74"/>
    <w:rsid w:val="007D5660"/>
    <w:rsid w:val="007E6C2F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49763-516F-4DE5-94D8-5007D04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B5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53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FC3B5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53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table" w:styleId="TableGrid">
    <w:name w:val="Table Grid"/>
    <w:basedOn w:val="TableNormal"/>
    <w:uiPriority w:val="59"/>
    <w:rsid w:val="00FC3B53"/>
    <w:pPr>
      <w:spacing w:after="0" w:line="240" w:lineRule="auto"/>
    </w:pPr>
    <w:rPr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.arn57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2</cp:revision>
  <dcterms:created xsi:type="dcterms:W3CDTF">2019-01-28T08:46:00Z</dcterms:created>
  <dcterms:modified xsi:type="dcterms:W3CDTF">2019-01-28T08:49:00Z</dcterms:modified>
</cp:coreProperties>
</file>